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5E1" w:rsidRDefault="009145E1" w:rsidP="0003231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 Живым сечением называется… </w:t>
      </w:r>
    </w:p>
    <w:p w:rsidR="009145E1" w:rsidRDefault="009145E1" w:rsidP="0003231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145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А)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перпендикулярная поверхность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рассекающая реку,</w:t>
      </w:r>
    </w:p>
    <w:p w:rsidR="009145E1" w:rsidRDefault="009145E1" w:rsidP="0003231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Б) поверхность пересекающая водный поток, </w:t>
      </w:r>
    </w:p>
    <w:p w:rsidR="009145E1" w:rsidRDefault="009145E1" w:rsidP="0003231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В) струи воды.</w:t>
      </w:r>
    </w:p>
    <w:p w:rsidR="009145E1" w:rsidRPr="008050D1" w:rsidRDefault="009145E1" w:rsidP="0003231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050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</w:t>
      </w:r>
      <w:proofErr w:type="spellStart"/>
      <w:r w:rsidRPr="008050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Смоченым</w:t>
      </w:r>
      <w:proofErr w:type="spellEnd"/>
      <w:r w:rsidRPr="008050D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периметром –</w:t>
      </w:r>
    </w:p>
    <w:p w:rsidR="009145E1" w:rsidRDefault="009145E1" w:rsidP="0003231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А)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длина  периметра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живого сечения, по которой происходит соприкосновение водного потока со стенками естественного или искусственного русла реки,</w:t>
      </w:r>
    </w:p>
    <w:p w:rsidR="009145E1" w:rsidRDefault="009145E1" w:rsidP="0003231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Б)</w:t>
      </w:r>
      <w:r w:rsidR="008050D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смоченный периметр равен периметру живого сечения за вычетом длины свободной поверхности.</w:t>
      </w:r>
    </w:p>
    <w:p w:rsidR="008050D1" w:rsidRPr="009145E1" w:rsidRDefault="008050D1" w:rsidP="0003231F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В) это периметр.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3. Работы по монтажу систем </w:t>
      </w:r>
      <w:proofErr w:type="spellStart"/>
      <w:r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водо</w:t>
      </w:r>
      <w:proofErr w:type="spellEnd"/>
      <w:r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-, </w:t>
      </w:r>
      <w:proofErr w:type="spellStart"/>
      <w:r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газо</w:t>
      </w:r>
      <w:proofErr w:type="spellEnd"/>
      <w:r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-, паро-, электроснабжения, монтаж технологического оборудования и др. относятся к: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общестроительные,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специальные,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вспомогательные,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транспортные.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4.Какой </w:t>
      </w:r>
      <w:proofErr w:type="gramStart"/>
      <w:r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нормативный  документ</w:t>
      </w:r>
      <w:proofErr w:type="gramEnd"/>
      <w:r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определяет общие требования  по безопасности труда в строительстве?</w:t>
      </w:r>
    </w:p>
    <w:p w:rsidR="0003231F" w:rsidRPr="0003231F" w:rsidRDefault="0003231F" w:rsidP="000323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СНИП 12-01-2004</w:t>
      </w:r>
    </w:p>
    <w:p w:rsidR="0003231F" w:rsidRPr="0003231F" w:rsidRDefault="0003231F" w:rsidP="000323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СНИП12-03-2001</w:t>
      </w:r>
    </w:p>
    <w:p w:rsidR="0003231F" w:rsidRDefault="0003231F" w:rsidP="000323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СНИП 12-02-2002</w:t>
      </w:r>
    </w:p>
    <w:p w:rsidR="00026859" w:rsidRPr="00026859" w:rsidRDefault="00026859" w:rsidP="000323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r w:rsidRPr="000268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5. Напишите формулу </w:t>
      </w:r>
      <w:proofErr w:type="spellStart"/>
      <w:r w:rsidRPr="000268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Шези</w:t>
      </w:r>
      <w:proofErr w:type="spellEnd"/>
    </w:p>
    <w:bookmarkEnd w:id="0"/>
    <w:p w:rsidR="00026859" w:rsidRPr="0003231F" w:rsidRDefault="00026859" w:rsidP="000323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6.Строительные процессы бывают: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организационные.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индивидуальные.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основные.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7. Основными государственными нормативными документами, регламентирующими строительство и </w:t>
      </w:r>
      <w:proofErr w:type="gramStart"/>
      <w:r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обязательными  к</w:t>
      </w:r>
      <w:proofErr w:type="gramEnd"/>
      <w:r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исполнению, являются: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стандарты,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приказы руководителя строительной организации,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технические регламенты, строительные нормы и правила,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руководящие документы министерств и ведомств.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Процесс технологически связанных операций, выполняемых, одним составом исполнителей называют: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рабочим</w:t>
      </w:r>
    </w:p>
    <w:p w:rsid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комплексным</w:t>
      </w:r>
    </w:p>
    <w:p w:rsidR="008050D1" w:rsidRDefault="000A6A17" w:rsidP="0003231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9. Что называется гидравлическим радиусом? _________________________________________________________________</w:t>
      </w:r>
    </w:p>
    <w:p w:rsidR="0003231F" w:rsidRPr="0003231F" w:rsidRDefault="000A6A17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10. </w:t>
      </w:r>
      <w:r w:rsidR="0003231F"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Мастичную теплоизоляцию устраивают по поверхности трубопроводов и оборудования, нагретых до: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проектной температуры.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отрицательной температуры,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до плюсовой температуры,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="000A6A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Теплоизоляция выполняется из гибких рулонных материалов и изделий (мин вата, Пено полистирол, стекловата и др.):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обычная,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усиленная,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обволакивающая.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="000A6A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Гидроизоляционные покрытия устраивают для защиты конструкций и сооружений от агрессивного воздействия: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воздуха,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температуры,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влаги.</w:t>
      </w:r>
    </w:p>
    <w:p w:rsidR="0003231F" w:rsidRPr="0003231F" w:rsidRDefault="000A6A17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13</w:t>
      </w:r>
      <w:r w:rsidR="0003231F"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Обмазочную гидроизоляцию выполняют после: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сушки изолируемой поверхности и </w:t>
      </w:r>
      <w:proofErr w:type="spellStart"/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огрунтовки</w:t>
      </w:r>
      <w:proofErr w:type="spellEnd"/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сушки изолируемой поверхности,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</w:t>
      </w:r>
      <w:proofErr w:type="spellStart"/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огрунтовки</w:t>
      </w:r>
      <w:proofErr w:type="spellEnd"/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A6A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14</w:t>
      </w:r>
      <w:r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Работы по установке в проектное положение и соединению в одно </w:t>
      </w:r>
      <w:proofErr w:type="gramStart"/>
      <w:r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целое  элементов</w:t>
      </w:r>
      <w:proofErr w:type="gramEnd"/>
      <w:r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строительных конструкций называют: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общестроительными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монтажными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специальными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proofErr w:type="gramStart"/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  заготовительными</w:t>
      </w:r>
      <w:proofErr w:type="gramEnd"/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03231F" w:rsidRPr="0003231F" w:rsidRDefault="000A6A17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15</w:t>
      </w:r>
      <w:r w:rsidR="0003231F"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При возведении зданий группируют работы по стадиям, в первую стадию входят: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штукатурные работы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монтаж строительных конструкций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устройство вводов коммуникаций</w:t>
      </w:r>
    </w:p>
    <w:p w:rsidR="0003231F" w:rsidRPr="0003231F" w:rsidRDefault="000A6A17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16</w:t>
      </w:r>
      <w:r w:rsidR="0003231F"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Бригады, скомплектованные из рабочих одной и той же или смежных специальностей для выполнения простых рабочих процессов, бывают: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специализированные,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комплексные,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монтажные,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простые.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3231F" w:rsidRPr="0003231F" w:rsidRDefault="000A6A17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17</w:t>
      </w:r>
      <w:r w:rsidR="0003231F"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Могут ли быть заменены предусмотренные проектом грунты насыпей?</w:t>
      </w:r>
    </w:p>
    <w:p w:rsidR="0003231F" w:rsidRPr="0003231F" w:rsidRDefault="0003231F" w:rsidP="000323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по согласованию с проектной организацией</w:t>
      </w:r>
    </w:p>
    <w:p w:rsidR="0003231F" w:rsidRPr="0003231F" w:rsidRDefault="0003231F" w:rsidP="000323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Б) по согласованию с заказчиком и проектной организацией</w:t>
      </w:r>
    </w:p>
    <w:p w:rsidR="0003231F" w:rsidRPr="0003231F" w:rsidRDefault="0003231F" w:rsidP="000323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по согласованию с заказчиком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A6A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18</w:t>
      </w:r>
      <w:r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proofErr w:type="gramStart"/>
      <w:r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  зависимости</w:t>
      </w:r>
      <w:proofErr w:type="gramEnd"/>
      <w:r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от каких нормируемых показателей качества подразделяется на классы песок для строительных работ?</w:t>
      </w:r>
    </w:p>
    <w:p w:rsidR="0003231F" w:rsidRPr="0003231F" w:rsidRDefault="0003231F" w:rsidP="000323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</w:t>
      </w:r>
      <w:proofErr w:type="gramStart"/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  зависимости</w:t>
      </w:r>
      <w:proofErr w:type="gramEnd"/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зернового состава</w:t>
      </w:r>
    </w:p>
    <w:p w:rsidR="0003231F" w:rsidRPr="0003231F" w:rsidRDefault="0003231F" w:rsidP="000323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 зависимости от содержания пылевидных и глинистых частиц</w:t>
      </w:r>
    </w:p>
    <w:p w:rsidR="0003231F" w:rsidRPr="0003231F" w:rsidRDefault="0003231F" w:rsidP="000323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 зависимости от содержания глинистых частиц и зернового состава</w:t>
      </w:r>
    </w:p>
    <w:p w:rsidR="0003231F" w:rsidRPr="0003231F" w:rsidRDefault="0003231F" w:rsidP="000323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в зависимости от зернового состава, содержания пылевидных и глинистых частиц</w:t>
      </w:r>
    </w:p>
    <w:p w:rsidR="0003231F" w:rsidRPr="0003231F" w:rsidRDefault="000A6A17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19</w:t>
      </w:r>
      <w:r w:rsidR="0003231F"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Качество выполнения СМР оценивается: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визуально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разработкой проектно-сметной документацией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применяемых материалов и изделий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0A6A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0</w:t>
      </w:r>
      <w:r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Количество доброкачественной строительной продукции, выработанной за единицу времени, определяется: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производительностью труда,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нормой выработки,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нормой времени,</w:t>
      </w:r>
    </w:p>
    <w:p w:rsid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трудовым показателем.</w:t>
      </w:r>
    </w:p>
    <w:p w:rsidR="0022717C" w:rsidRDefault="0022717C" w:rsidP="0022717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21.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Составление продольного профиля реки является завершающим этапом инженерно-геодезических изысканий, в процессе производства которых выполняют работ. Перечислите их.</w:t>
      </w:r>
    </w:p>
    <w:p w:rsidR="0022717C" w:rsidRDefault="0022717C" w:rsidP="0022717C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2717C" w:rsidRPr="0003231F" w:rsidRDefault="0022717C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3231F" w:rsidRPr="0003231F" w:rsidRDefault="0003231F" w:rsidP="00A761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0A6A1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22</w:t>
      </w:r>
      <w:r w:rsidRPr="0003231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.В пределах, каких марок подразделяют керамический кирпич и камни по </w:t>
      </w:r>
      <w:proofErr w:type="gramStart"/>
      <w:r w:rsidRPr="0003231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прочности?</w:t>
      </w:r>
      <w:r w:rsidRPr="0003231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br/>
      </w: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не более 1,5м</w:t>
      </w:r>
    </w:p>
    <w:p w:rsidR="0003231F" w:rsidRPr="0003231F" w:rsidRDefault="0003231F" w:rsidP="000323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не более 2 м</w:t>
      </w:r>
    </w:p>
    <w:p w:rsidR="0003231F" w:rsidRPr="0003231F" w:rsidRDefault="0003231F" w:rsidP="000323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не более 2 м</w:t>
      </w:r>
    </w:p>
    <w:p w:rsidR="0003231F" w:rsidRDefault="0003231F" w:rsidP="000323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не более 3м</w:t>
      </w:r>
    </w:p>
    <w:p w:rsidR="000A6A17" w:rsidRPr="000A6A17" w:rsidRDefault="000A6A17" w:rsidP="000323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23.Продольнй профиль реки –это _________________________________</w:t>
      </w:r>
    </w:p>
    <w:p w:rsidR="0003231F" w:rsidRPr="000A6A17" w:rsidRDefault="000A6A17" w:rsidP="0003231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2</w:t>
      </w:r>
      <w:r w:rsidR="0003231F"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4.Комплекс </w:t>
      </w:r>
      <w:proofErr w:type="gramStart"/>
      <w:r w:rsidR="0003231F"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работ,  в</w:t>
      </w:r>
      <w:proofErr w:type="gramEnd"/>
      <w:r w:rsidR="0003231F"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результате которых получается незаконченная строительная продукция, называется?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монтажными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общестроительными</w:t>
      </w:r>
    </w:p>
    <w:p w:rsid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специальными</w:t>
      </w:r>
    </w:p>
    <w:p w:rsidR="000A6A17" w:rsidRDefault="000A6A17" w:rsidP="0003231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A6A1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25.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ТОС- ________________________________________________________</w:t>
      </w:r>
    </w:p>
    <w:p w:rsidR="000A6A17" w:rsidRDefault="000A6A17" w:rsidP="0003231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</w:p>
    <w:p w:rsidR="000A6A17" w:rsidRPr="000A6A17" w:rsidRDefault="000A6A17" w:rsidP="000A6A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Вариант 2</w:t>
      </w:r>
    </w:p>
    <w:p w:rsidR="0003231F" w:rsidRPr="0003231F" w:rsidRDefault="000A6A17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="0003231F"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Состав и содержание проектных решений в ПОС и ППР определяются в зависимости от: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производителей строительных материалов,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вида и сложности объекта строительства,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стоимости объекта строительства,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решений авторского надзора.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3231F" w:rsidRPr="0003231F" w:rsidRDefault="000A6A17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03231F"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Главными и ответственными лицами, отвечающими за качество проектной документации, является?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ГИП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начальник участка (старший прораб)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бригадир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П О С разрабатывается: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органами строительного надзора,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генеральными подрядными строительно-монтажными организациями с привлечением других организаций,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генеральной проектной организацией с привлечением специализированных организаций,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органами экспертизы строительных проектов.</w:t>
      </w:r>
    </w:p>
    <w:p w:rsidR="0003231F" w:rsidRPr="0003231F" w:rsidRDefault="0003231F" w:rsidP="009859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  Какие земляные сооружения называют постоянными?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каналы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канавы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кюветы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3231F" w:rsidRPr="0003231F" w:rsidRDefault="000A6A17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03231F"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ППР разрабатывается: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органами строительного надзора,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генеральными подрядными строительно-монтажными организациями с привлечением других организаций,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генеральной проектной организацией с привлечением специализированных организаций,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органами экспертизы строительных проектов.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3231F" w:rsidRPr="0003231F" w:rsidRDefault="000A6A17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="0003231F"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 Вспомогательными земляными сооружениями являются?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водоотводные канавы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котлованы под фундамент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дороги</w:t>
      </w:r>
    </w:p>
    <w:p w:rsidR="0003231F" w:rsidRPr="0003231F" w:rsidRDefault="000A6A17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7</w:t>
      </w:r>
      <w:r w:rsidR="0003231F"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Проектная документация по организации строительства и технологии производства работ, выполняемая генеральной проектной организацией с привлечением специализированных организаций, является: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проектом производства работ (ППР),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картой трудовых процессов,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нарядом-заданием для бригад рабочих,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проектом организации строительства (ПОС).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3231F" w:rsidRPr="0003231F" w:rsidRDefault="000A6A17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  <w:r w:rsidR="0003231F"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Временными земляными сооружения являются?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каналы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канавы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котлованы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3231F" w:rsidRPr="0003231F" w:rsidRDefault="000A6A17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  <w:r w:rsidR="0003231F"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Важнейшими частями ППР являются: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календарные и строительные генпланы,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разрешение на строительство объекта,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задание на проектирование объекта,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сводная ведомость объемов работ.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A6A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</w:t>
      </w:r>
      <w:r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Сроки выполнения и технологическая последовательность отдельных строительных процессов регламентируются: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товаротранспортной накладной,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архитектурным проектом,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ПОС.</w:t>
      </w:r>
    </w:p>
    <w:p w:rsidR="0003231F" w:rsidRPr="0003231F" w:rsidRDefault="0003231F" w:rsidP="000A6A1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A6A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</w:t>
      </w:r>
      <w:r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Каким образом армируются перегородки из кирпича или камня в зданиях и сооружениях, возводимых в сейсмических районах?</w:t>
      </w:r>
    </w:p>
    <w:p w:rsidR="0003231F" w:rsidRPr="0003231F" w:rsidRDefault="0003231F" w:rsidP="000323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на всю длину не реже через 500 мм по высоте </w:t>
      </w:r>
      <w:proofErr w:type="gramStart"/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стержнями  общим</w:t>
      </w:r>
      <w:proofErr w:type="gramEnd"/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сечением в шве не менее 0,2 см 2;</w:t>
      </w:r>
    </w:p>
    <w:p w:rsidR="0003231F" w:rsidRPr="0003231F" w:rsidRDefault="0003231F" w:rsidP="000323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на всю длину не реже через 700 мм по высоте </w:t>
      </w:r>
      <w:proofErr w:type="gramStart"/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стержнями  общим</w:t>
      </w:r>
      <w:proofErr w:type="gramEnd"/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сечением в шве  0,2 см 2;</w:t>
      </w:r>
    </w:p>
    <w:p w:rsidR="0003231F" w:rsidRPr="0003231F" w:rsidRDefault="0003231F" w:rsidP="000323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на всю длину не реже через 700 мм по высоте </w:t>
      </w:r>
      <w:proofErr w:type="gramStart"/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стержнями  общим</w:t>
      </w:r>
      <w:proofErr w:type="gramEnd"/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сечением в шве менее 0,2 см 2.</w:t>
      </w:r>
    </w:p>
    <w:p w:rsidR="0003231F" w:rsidRPr="0003231F" w:rsidRDefault="006C5143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12</w:t>
      </w:r>
      <w:r w:rsidR="0003231F"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Чем </w:t>
      </w:r>
      <w:proofErr w:type="gramStart"/>
      <w:r w:rsidR="0003231F"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характеризуется  трудоёмкость</w:t>
      </w:r>
      <w:proofErr w:type="gramEnd"/>
      <w:r w:rsidR="0003231F"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процессов?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затратами труда на его выполнение.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затратами </w:t>
      </w:r>
      <w:proofErr w:type="gramStart"/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денежных  средств</w:t>
      </w:r>
      <w:proofErr w:type="gramEnd"/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его выполнение;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сложностью их выполнения;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неверно ни 1 из вышеперечисленных утверждений,</w:t>
      </w:r>
    </w:p>
    <w:p w:rsidR="0003231F" w:rsidRPr="0003231F" w:rsidRDefault="006C5143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13</w:t>
      </w:r>
      <w:r w:rsidR="0003231F"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 Песчаные грунты называют: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не дренирующими;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дренирующими.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6C51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14</w:t>
      </w:r>
      <w:r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 Строительство зданий и сооружений, осуществляемое на новых площадках по первоначально утвержденному проекту?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А) капитальное строительство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новое строительство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расширение действующего предприятия</w:t>
      </w:r>
    </w:p>
    <w:p w:rsidR="0003231F" w:rsidRPr="0003231F" w:rsidRDefault="006C5143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</w:t>
      </w:r>
      <w:r w:rsidR="0003231F"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Наземная постройка, которая служит для жизнедеятельности человека это?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сооружение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здание</w:t>
      </w:r>
    </w:p>
    <w:p w:rsidR="0003231F" w:rsidRPr="0003231F" w:rsidRDefault="006C5143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16</w:t>
      </w:r>
      <w:r w:rsidR="0003231F"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  Какими бывают строительные процессы?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основными, вспомогательными, транспортными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основными, транспортными, коммуникационными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транспортными, измерительными, вспомогательными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6C514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17</w:t>
      </w:r>
      <w:r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  По сложности производства строительный </w:t>
      </w:r>
      <w:proofErr w:type="gramStart"/>
      <w:r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процессы  делятся</w:t>
      </w:r>
      <w:proofErr w:type="gramEnd"/>
      <w:r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на?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рабочие (простые)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комплексные (сложные)</w:t>
      </w:r>
    </w:p>
    <w:p w:rsidR="0003231F" w:rsidRP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рабочие и комплексные</w:t>
      </w:r>
    </w:p>
    <w:p w:rsidR="0003231F" w:rsidRDefault="0003231F" w:rsidP="0003231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5934CD" w:rsidRPr="000E59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18</w:t>
      </w:r>
      <w:r w:rsidR="000E59A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A35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Скорость течения-</w:t>
      </w:r>
    </w:p>
    <w:p w:rsidR="007A3562" w:rsidRPr="007A3562" w:rsidRDefault="007A3562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35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постоянная величина</w:t>
      </w:r>
    </w:p>
    <w:p w:rsidR="007A3562" w:rsidRPr="007A3562" w:rsidRDefault="007A3562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35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расстояние, которое проходит частица жидкости за единицу времени.</w:t>
      </w:r>
    </w:p>
    <w:p w:rsidR="007A3562" w:rsidRPr="007A3562" w:rsidRDefault="007A3562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35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оба ответа правильные</w:t>
      </w:r>
    </w:p>
    <w:p w:rsidR="007A3562" w:rsidRDefault="007A3562" w:rsidP="0003231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19. Расходом потока называется,</w:t>
      </w:r>
    </w:p>
    <w:p w:rsidR="007A3562" w:rsidRPr="007A3562" w:rsidRDefault="007A3562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35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длина живого сечения,</w:t>
      </w:r>
    </w:p>
    <w:p w:rsidR="007A3562" w:rsidRPr="007A3562" w:rsidRDefault="007A3562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35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средняя скорость потока воды, определяемая по формуле </w:t>
      </w:r>
      <w:proofErr w:type="spellStart"/>
      <w:r w:rsidRPr="007A35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Шези</w:t>
      </w:r>
      <w:proofErr w:type="spellEnd"/>
      <w:r w:rsidRPr="007A35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7A3562" w:rsidRPr="007A3562" w:rsidRDefault="007A3562" w:rsidP="00032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35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</w:t>
      </w:r>
      <w:proofErr w:type="gramStart"/>
      <w:r w:rsidRPr="007A35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жидкости</w:t>
      </w:r>
      <w:proofErr w:type="gramEnd"/>
      <w:r w:rsidRPr="007A35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протекающее в единицу времени.</w:t>
      </w:r>
    </w:p>
    <w:p w:rsidR="007A3562" w:rsidRDefault="007A3562" w:rsidP="0003231F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20. </w:t>
      </w:r>
      <w:r w:rsidR="00F6077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Напишите формулу вычисления элементарного потока </w:t>
      </w:r>
    </w:p>
    <w:p w:rsidR="00F60779" w:rsidRDefault="00F60779" w:rsidP="0003231F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60779" w:rsidRDefault="00F60779" w:rsidP="0003231F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21. </w:t>
      </w:r>
      <w:r w:rsidR="002271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Составление продольного профиля реки является завершающим этапом инженерно-геодезических изысканий, в процессе производства которых выполняют работ. Перечислите их.</w:t>
      </w:r>
    </w:p>
    <w:p w:rsidR="0022717C" w:rsidRDefault="0022717C" w:rsidP="0003231F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2717C" w:rsidRDefault="0022717C" w:rsidP="0003231F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22. На границах каких участков располагают водомерные посты?</w:t>
      </w:r>
    </w:p>
    <w:p w:rsidR="0022717C" w:rsidRPr="00026859" w:rsidRDefault="0022717C" w:rsidP="0003231F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268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 вблизи</w:t>
      </w:r>
      <w:proofErr w:type="gramEnd"/>
      <w:r w:rsidRPr="000268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ТОС,</w:t>
      </w:r>
    </w:p>
    <w:p w:rsidR="0022717C" w:rsidRPr="00026859" w:rsidRDefault="0022717C" w:rsidP="0003231F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0268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 участков</w:t>
      </w:r>
      <w:proofErr w:type="gramEnd"/>
      <w:r w:rsidRPr="000268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которые разбили для нивелирования,</w:t>
      </w:r>
    </w:p>
    <w:p w:rsidR="0022717C" w:rsidRPr="00026859" w:rsidRDefault="0022717C" w:rsidP="0003231F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268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вблизи рабочих уровней.</w:t>
      </w:r>
    </w:p>
    <w:p w:rsidR="0022717C" w:rsidRDefault="0022717C" w:rsidP="0003231F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23. ВИГ- это</w:t>
      </w:r>
    </w:p>
    <w:p w:rsidR="0022717C" w:rsidRDefault="0022717C" w:rsidP="0003231F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_________________________________________________________________</w:t>
      </w:r>
    </w:p>
    <w:p w:rsidR="0003231F" w:rsidRPr="0003231F" w:rsidRDefault="0003231F" w:rsidP="0003231F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2717C" w:rsidRPr="0003231F" w:rsidRDefault="0003231F" w:rsidP="002271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271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2271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22717C"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Рабочее время, в течение которого рабочий производит единицу строительной продукции, называется:</w:t>
      </w:r>
    </w:p>
    <w:p w:rsidR="0022717C" w:rsidRPr="0003231F" w:rsidRDefault="0022717C" w:rsidP="002271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производительностью труда,</w:t>
      </w:r>
    </w:p>
    <w:p w:rsidR="0022717C" w:rsidRPr="0003231F" w:rsidRDefault="0022717C" w:rsidP="002271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нормой выработки,</w:t>
      </w:r>
    </w:p>
    <w:p w:rsidR="0022717C" w:rsidRPr="0003231F" w:rsidRDefault="0022717C" w:rsidP="002271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нормой времени,</w:t>
      </w:r>
    </w:p>
    <w:p w:rsidR="0022717C" w:rsidRPr="0003231F" w:rsidRDefault="0022717C" w:rsidP="0022717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трудовым показателем.</w:t>
      </w:r>
    </w:p>
    <w:p w:rsidR="00026859" w:rsidRPr="0003231F" w:rsidRDefault="00026859" w:rsidP="000268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2</w:t>
      </w:r>
      <w:r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5.Какова минимальная величина </w:t>
      </w:r>
      <w:proofErr w:type="spellStart"/>
      <w:r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опирания</w:t>
      </w:r>
      <w:proofErr w:type="spellEnd"/>
      <w:r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  плит </w:t>
      </w:r>
      <w:proofErr w:type="gramStart"/>
      <w:r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перекрытий  на</w:t>
      </w:r>
      <w:proofErr w:type="gramEnd"/>
      <w:r w:rsidRPr="000323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несущие стены, выполненные вручную, в кирпичных и каменных зданиях в сейсмических  районах?</w:t>
      </w:r>
    </w:p>
    <w:p w:rsidR="00026859" w:rsidRPr="0003231F" w:rsidRDefault="00026859" w:rsidP="000268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не менее 100мм</w:t>
      </w:r>
    </w:p>
    <w:p w:rsidR="00026859" w:rsidRPr="0003231F" w:rsidRDefault="00026859" w:rsidP="000268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не </w:t>
      </w:r>
      <w:proofErr w:type="gramStart"/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менее  120</w:t>
      </w:r>
      <w:proofErr w:type="gramEnd"/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мм</w:t>
      </w:r>
    </w:p>
    <w:p w:rsidR="00026859" w:rsidRPr="0003231F" w:rsidRDefault="00026859" w:rsidP="000268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не менее 180 мм</w:t>
      </w:r>
    </w:p>
    <w:p w:rsidR="00026859" w:rsidRPr="0003231F" w:rsidRDefault="00026859" w:rsidP="0002685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не менее 200 мм</w:t>
      </w:r>
    </w:p>
    <w:p w:rsidR="0003231F" w:rsidRPr="0003231F" w:rsidRDefault="0003231F" w:rsidP="000268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03231F" w:rsidRPr="0003231F" w:rsidRDefault="0003231F" w:rsidP="0003231F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</w:p>
    <w:p w:rsidR="0003231F" w:rsidRPr="0003231F" w:rsidRDefault="0003231F" w:rsidP="0003231F">
      <w:pPr>
        <w:spacing w:after="0" w:line="240" w:lineRule="auto"/>
        <w:ind w:left="14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3231F" w:rsidRPr="002C23E4" w:rsidRDefault="0003231F" w:rsidP="008C1B8F">
      <w:pPr>
        <w:spacing w:after="0" w:line="240" w:lineRule="auto"/>
        <w:ind w:left="142"/>
      </w:pPr>
      <w:r w:rsidRPr="000323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sectPr w:rsidR="0003231F" w:rsidRPr="002C2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31F"/>
    <w:rsid w:val="00007254"/>
    <w:rsid w:val="00026859"/>
    <w:rsid w:val="0003231F"/>
    <w:rsid w:val="0009298B"/>
    <w:rsid w:val="000A6A17"/>
    <w:rsid w:val="000E59A9"/>
    <w:rsid w:val="0022717C"/>
    <w:rsid w:val="002C23E4"/>
    <w:rsid w:val="00346AE8"/>
    <w:rsid w:val="005934CD"/>
    <w:rsid w:val="006C5143"/>
    <w:rsid w:val="007A3562"/>
    <w:rsid w:val="008050D1"/>
    <w:rsid w:val="008C1B8F"/>
    <w:rsid w:val="009145E1"/>
    <w:rsid w:val="00985912"/>
    <w:rsid w:val="00A7614A"/>
    <w:rsid w:val="00ED4AE4"/>
    <w:rsid w:val="00F60779"/>
    <w:rsid w:val="00FE3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ADB927-1656-40BB-BF39-CEDA07152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45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93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7</Pages>
  <Words>1374</Words>
  <Characters>7835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Дудник</dc:creator>
  <cp:keywords/>
  <dc:description/>
  <cp:lastModifiedBy>Анастасия Дудник</cp:lastModifiedBy>
  <cp:revision>4</cp:revision>
  <dcterms:created xsi:type="dcterms:W3CDTF">2020-03-31T12:11:00Z</dcterms:created>
  <dcterms:modified xsi:type="dcterms:W3CDTF">2020-04-01T10:32:00Z</dcterms:modified>
</cp:coreProperties>
</file>